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C54" w:rsidRPr="001B5AA5" w:rsidRDefault="00661347" w:rsidP="00E51C54">
      <w:pPr>
        <w:jc w:val="center"/>
        <w:rPr>
          <w:rFonts w:ascii="Times New Roman" w:hAnsi="Times New Roman" w:cs="Times New Roman"/>
          <w:color w:val="000000" w:themeColor="text1"/>
        </w:rPr>
      </w:pPr>
      <w:bookmarkStart w:id="0" w:name="_GoBack"/>
      <w:bookmarkEnd w:id="0"/>
      <w:r>
        <w:rPr>
          <w:rFonts w:ascii="Times New Roman" w:hAnsi="Times New Roman" w:cs="Times New Roman"/>
          <w:color w:val="000000" w:themeColor="text1"/>
        </w:rPr>
        <w:t xml:space="preserve">Итоговая </w:t>
      </w:r>
      <w:r w:rsidR="00E51C54" w:rsidRPr="001B5AA5">
        <w:rPr>
          <w:rFonts w:ascii="Times New Roman" w:hAnsi="Times New Roman" w:cs="Times New Roman"/>
          <w:color w:val="000000" w:themeColor="text1"/>
        </w:rPr>
        <w:t>контрольная работа  по английскому языку для 11 классов</w:t>
      </w:r>
    </w:p>
    <w:p w:rsidR="007B24E2" w:rsidRPr="001B5AA5" w:rsidRDefault="007B24E2" w:rsidP="00ED3AEA">
      <w:pPr>
        <w:pStyle w:val="a3"/>
        <w:shd w:val="clear" w:color="auto" w:fill="FAFAFA"/>
        <w:spacing w:before="0" w:beforeAutospacing="0" w:after="75" w:afterAutospacing="0"/>
        <w:jc w:val="center"/>
        <w:rPr>
          <w:rStyle w:val="a4"/>
          <w:b w:val="0"/>
          <w:color w:val="000000" w:themeColor="text1"/>
          <w:sz w:val="22"/>
          <w:szCs w:val="22"/>
        </w:rPr>
      </w:pPr>
      <w:r w:rsidRPr="001B5AA5">
        <w:rPr>
          <w:rStyle w:val="a4"/>
          <w:b w:val="0"/>
          <w:color w:val="000000" w:themeColor="text1"/>
          <w:sz w:val="22"/>
          <w:szCs w:val="22"/>
        </w:rPr>
        <w:t>Задание 1. Лексика.</w:t>
      </w:r>
    </w:p>
    <w:p w:rsidR="007B24E2" w:rsidRPr="001B5AA5" w:rsidRDefault="008662F5" w:rsidP="00ED3AEA">
      <w:pPr>
        <w:pStyle w:val="a3"/>
        <w:shd w:val="clear" w:color="auto" w:fill="FAFAFA"/>
        <w:spacing w:before="0" w:beforeAutospacing="0" w:after="75" w:afterAutospacing="0"/>
        <w:jc w:val="center"/>
        <w:rPr>
          <w:rStyle w:val="a4"/>
          <w:b w:val="0"/>
          <w:color w:val="000000" w:themeColor="text1"/>
          <w:sz w:val="22"/>
          <w:szCs w:val="22"/>
        </w:rPr>
      </w:pPr>
      <w:r w:rsidRPr="001B5AA5">
        <w:rPr>
          <w:rStyle w:val="a4"/>
          <w:b w:val="0"/>
          <w:color w:val="000000" w:themeColor="text1"/>
          <w:sz w:val="22"/>
          <w:szCs w:val="22"/>
        </w:rPr>
        <w:t xml:space="preserve">Прочитайте приведенный ниже текст. Образуйте от слов, напечатанными заглавными буквами, обозначенными номерами 1-6,однокоренные слова так, чтобы они грамматически и лексически соответствовали содержанию текста. </w:t>
      </w:r>
    </w:p>
    <w:p w:rsidR="008662F5" w:rsidRPr="001B5AA5" w:rsidRDefault="008662F5" w:rsidP="00ED3AEA">
      <w:pPr>
        <w:pStyle w:val="a3"/>
        <w:shd w:val="clear" w:color="auto" w:fill="FAFAFA"/>
        <w:spacing w:before="0" w:beforeAutospacing="0" w:after="75" w:afterAutospacing="0"/>
        <w:jc w:val="center"/>
        <w:rPr>
          <w:rStyle w:val="a4"/>
          <w:b w:val="0"/>
          <w:color w:val="000000" w:themeColor="text1"/>
          <w:sz w:val="22"/>
          <w:szCs w:val="22"/>
        </w:rPr>
      </w:pPr>
    </w:p>
    <w:p w:rsidR="007B24E2" w:rsidRPr="001B5AA5" w:rsidRDefault="008662F5" w:rsidP="00ED3AEA">
      <w:pPr>
        <w:pStyle w:val="a3"/>
        <w:shd w:val="clear" w:color="auto" w:fill="FAFAFA"/>
        <w:spacing w:before="0" w:beforeAutospacing="0" w:after="75" w:afterAutospacing="0"/>
        <w:jc w:val="center"/>
        <w:rPr>
          <w:rStyle w:val="a4"/>
          <w:b w:val="0"/>
          <w:color w:val="000000" w:themeColor="text1"/>
          <w:sz w:val="22"/>
          <w:szCs w:val="22"/>
          <w:lang w:val="en-US"/>
        </w:rPr>
      </w:pPr>
      <w:r w:rsidRPr="001B5AA5">
        <w:rPr>
          <w:rStyle w:val="a4"/>
          <w:b w:val="0"/>
          <w:color w:val="000000" w:themeColor="text1"/>
          <w:sz w:val="22"/>
          <w:szCs w:val="22"/>
        </w:rPr>
        <w:t xml:space="preserve"> </w:t>
      </w:r>
      <w:r w:rsidRPr="001B5AA5">
        <w:rPr>
          <w:rStyle w:val="a4"/>
          <w:b w:val="0"/>
          <w:color w:val="000000" w:themeColor="text1"/>
          <w:sz w:val="22"/>
          <w:szCs w:val="22"/>
          <w:lang w:val="en-US"/>
        </w:rPr>
        <w:t>Music in Schools</w:t>
      </w:r>
    </w:p>
    <w:p w:rsidR="008662F5" w:rsidRPr="001B5AA5" w:rsidRDefault="008662F5" w:rsidP="008662F5">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 xml:space="preserve">Primary schools in London are trying out an ambitious plan through which young children get an introduction to serious music. The idea comes from a group of famous musicians who are concerned about the_________ (1.SURVIVE) of certain types of classical music. </w:t>
      </w:r>
    </w:p>
    <w:p w:rsidR="008662F5" w:rsidRPr="001B5AA5" w:rsidRDefault="008662F5" w:rsidP="008662F5">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 xml:space="preserve">They see the plan as one possible ________(2.SOLVE)to the problem of declining audiences at classical concerts. </w:t>
      </w:r>
    </w:p>
    <w:p w:rsidR="003A2EDB" w:rsidRPr="001B5AA5" w:rsidRDefault="003A2EDB" w:rsidP="008662F5">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Their ________(3.ARGUE) is that an interest in class</w:t>
      </w:r>
      <w:r w:rsidR="004F4507" w:rsidRPr="001B5AA5">
        <w:rPr>
          <w:rStyle w:val="a4"/>
          <w:b w:val="0"/>
          <w:color w:val="000000" w:themeColor="text1"/>
          <w:sz w:val="22"/>
          <w:szCs w:val="22"/>
          <w:lang w:val="en-US"/>
        </w:rPr>
        <w:t xml:space="preserve">ical music should be developed </w:t>
      </w:r>
      <w:r w:rsidRPr="001B5AA5">
        <w:rPr>
          <w:rStyle w:val="a4"/>
          <w:b w:val="0"/>
          <w:color w:val="000000" w:themeColor="text1"/>
          <w:sz w:val="22"/>
          <w:szCs w:val="22"/>
          <w:lang w:val="en-US"/>
        </w:rPr>
        <w:t xml:space="preserve">in early childhood. </w:t>
      </w:r>
    </w:p>
    <w:p w:rsidR="003A2EDB" w:rsidRPr="001B5AA5" w:rsidRDefault="003A2EDB" w:rsidP="008662F5">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They reject the idea that children are _________(4.INTEREST) in serious music or necessarily find it boring.</w:t>
      </w:r>
    </w:p>
    <w:p w:rsidR="003A2EDB" w:rsidRPr="001B5AA5" w:rsidRDefault="00B15AFC" w:rsidP="008662F5">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The group goes into a school and gives a live ________(5.PERFORM) of a short classical piece and then this is followed by an explanation of how the instruments work.</w:t>
      </w:r>
    </w:p>
    <w:p w:rsidR="00B15AFC" w:rsidRPr="001B5AA5" w:rsidRDefault="00713C33" w:rsidP="008662F5">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These sessions have proved so ________(6.SUCCESS) that they have now become a regular feature in some schools.</w:t>
      </w:r>
    </w:p>
    <w:p w:rsidR="007B24E2" w:rsidRPr="001B5AA5" w:rsidRDefault="007B24E2" w:rsidP="00ED3AEA">
      <w:pPr>
        <w:pStyle w:val="a3"/>
        <w:shd w:val="clear" w:color="auto" w:fill="FAFAFA"/>
        <w:spacing w:before="0" w:beforeAutospacing="0" w:after="75" w:afterAutospacing="0"/>
        <w:jc w:val="center"/>
        <w:rPr>
          <w:rStyle w:val="a4"/>
          <w:b w:val="0"/>
          <w:color w:val="000000" w:themeColor="text1"/>
          <w:sz w:val="22"/>
          <w:szCs w:val="22"/>
          <w:lang w:val="en-US"/>
        </w:rPr>
      </w:pPr>
    </w:p>
    <w:p w:rsidR="008B0D55" w:rsidRPr="001B5AA5" w:rsidRDefault="008B0D55" w:rsidP="00ED3AEA">
      <w:pPr>
        <w:pStyle w:val="a3"/>
        <w:shd w:val="clear" w:color="auto" w:fill="FAFAFA"/>
        <w:spacing w:before="0" w:beforeAutospacing="0" w:after="75" w:afterAutospacing="0"/>
        <w:jc w:val="center"/>
        <w:rPr>
          <w:rStyle w:val="a4"/>
          <w:b w:val="0"/>
          <w:color w:val="000000" w:themeColor="text1"/>
          <w:sz w:val="22"/>
          <w:szCs w:val="22"/>
        </w:rPr>
      </w:pPr>
      <w:r w:rsidRPr="001B5AA5">
        <w:rPr>
          <w:rStyle w:val="a4"/>
          <w:b w:val="0"/>
          <w:color w:val="000000" w:themeColor="text1"/>
          <w:sz w:val="22"/>
          <w:szCs w:val="22"/>
        </w:rPr>
        <w:t>Задание 2. Грамматика.</w:t>
      </w:r>
    </w:p>
    <w:p w:rsidR="008B0D55" w:rsidRPr="001B5AA5" w:rsidRDefault="008B0D55" w:rsidP="007D6E39">
      <w:pPr>
        <w:pStyle w:val="a3"/>
        <w:shd w:val="clear" w:color="auto" w:fill="FAFAFA"/>
        <w:spacing w:before="0" w:beforeAutospacing="0" w:after="75" w:afterAutospacing="0"/>
        <w:rPr>
          <w:rStyle w:val="a4"/>
          <w:b w:val="0"/>
          <w:color w:val="000000" w:themeColor="text1"/>
          <w:sz w:val="22"/>
          <w:szCs w:val="22"/>
        </w:rPr>
      </w:pPr>
      <w:r w:rsidRPr="001B5AA5">
        <w:rPr>
          <w:rStyle w:val="a4"/>
          <w:b w:val="0"/>
          <w:color w:val="000000" w:themeColor="text1"/>
          <w:sz w:val="22"/>
          <w:szCs w:val="22"/>
        </w:rPr>
        <w:t>Прочитайте приведенный ниже текст. Преобразуй</w:t>
      </w:r>
      <w:r w:rsidR="007D6E39" w:rsidRPr="001B5AA5">
        <w:rPr>
          <w:rStyle w:val="a4"/>
          <w:b w:val="0"/>
          <w:color w:val="000000" w:themeColor="text1"/>
          <w:sz w:val="22"/>
          <w:szCs w:val="22"/>
        </w:rPr>
        <w:t>т</w:t>
      </w:r>
      <w:r w:rsidRPr="001B5AA5">
        <w:rPr>
          <w:rStyle w:val="a4"/>
          <w:b w:val="0"/>
          <w:color w:val="000000" w:themeColor="text1"/>
          <w:sz w:val="22"/>
          <w:szCs w:val="22"/>
        </w:rPr>
        <w:t xml:space="preserve">е, если необходимо, </w:t>
      </w:r>
      <w:r w:rsidR="007D6E39" w:rsidRPr="001B5AA5">
        <w:rPr>
          <w:rStyle w:val="a4"/>
          <w:b w:val="0"/>
          <w:color w:val="000000" w:themeColor="text1"/>
          <w:sz w:val="22"/>
          <w:szCs w:val="22"/>
        </w:rPr>
        <w:t xml:space="preserve">слова, напечатанные заглавными буквами, обозначенные номерами 1-7 так, чтобы они грамматически соответствовали содержанию текста. </w:t>
      </w:r>
    </w:p>
    <w:p w:rsidR="007D6E39" w:rsidRPr="001B5AA5" w:rsidRDefault="007D6E39" w:rsidP="007D6E39">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 xml:space="preserve">In 1782, soon after the United States won its independence, the bald eagle ____________ (1. CHOOSE) as the national bird of the new country. American leaders wanted the eagle to be a symbol of their country because it is one of the strongest birds. </w:t>
      </w:r>
    </w:p>
    <w:p w:rsidR="008B0D55" w:rsidRPr="001B5AA5" w:rsidRDefault="007D6E39" w:rsidP="007D6E39">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Today the bald eagle  almost ________(2.DISAPPEAR)from the country.</w:t>
      </w:r>
    </w:p>
    <w:p w:rsidR="007D6E39" w:rsidRPr="001B5AA5" w:rsidRDefault="007D6E39" w:rsidP="007D6E39">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 xml:space="preserve">In 1972 there _________(3.BE ) only 3000 bald eagles in the entire United States. </w:t>
      </w:r>
    </w:p>
    <w:p w:rsidR="007D6E39" w:rsidRPr="001B5AA5" w:rsidRDefault="007D6E39" w:rsidP="007D6E39">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The reason for the bird`s ________(4.DECREASE)population was pollution of rivers by pesticides.</w:t>
      </w:r>
    </w:p>
    <w:p w:rsidR="007D6E39" w:rsidRPr="001B5AA5" w:rsidRDefault="007B24E2" w:rsidP="007D6E39">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Pesticides poison the fish. Eagles eat these fish and then the eggs eagles lay have very thin shells and _________(5.NO HATCH).</w:t>
      </w:r>
    </w:p>
    <w:p w:rsidR="007B24E2" w:rsidRPr="001B5AA5" w:rsidRDefault="007B24E2" w:rsidP="007D6E39">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Today, the American government and the American people ___________(6.TRY) to protect the bald eagle.</w:t>
      </w:r>
    </w:p>
    <w:p w:rsidR="007B24E2" w:rsidRPr="001B5AA5" w:rsidRDefault="007B24E2" w:rsidP="007D6E39">
      <w:pPr>
        <w:pStyle w:val="a3"/>
        <w:shd w:val="clear" w:color="auto" w:fill="FAFAFA"/>
        <w:spacing w:before="0" w:beforeAutospacing="0" w:after="75" w:afterAutospacing="0"/>
        <w:rPr>
          <w:rStyle w:val="a4"/>
          <w:b w:val="0"/>
          <w:color w:val="000000" w:themeColor="text1"/>
          <w:sz w:val="22"/>
          <w:szCs w:val="22"/>
          <w:lang w:val="en-US"/>
        </w:rPr>
      </w:pPr>
      <w:r w:rsidRPr="001B5AA5">
        <w:rPr>
          <w:rStyle w:val="a4"/>
          <w:b w:val="0"/>
          <w:color w:val="000000" w:themeColor="text1"/>
          <w:sz w:val="22"/>
          <w:szCs w:val="22"/>
          <w:lang w:val="en-US"/>
        </w:rPr>
        <w:t>We are sure that the A</w:t>
      </w:r>
      <w:r w:rsidR="00083B5D">
        <w:rPr>
          <w:rStyle w:val="a4"/>
          <w:b w:val="0"/>
          <w:color w:val="000000" w:themeColor="text1"/>
          <w:sz w:val="22"/>
          <w:szCs w:val="22"/>
          <w:lang w:val="en-US"/>
        </w:rPr>
        <w:t>merican national bird ________(7</w:t>
      </w:r>
      <w:r w:rsidRPr="001B5AA5">
        <w:rPr>
          <w:rStyle w:val="a4"/>
          <w:b w:val="0"/>
          <w:color w:val="000000" w:themeColor="text1"/>
          <w:sz w:val="22"/>
          <w:szCs w:val="22"/>
          <w:lang w:val="en-US"/>
        </w:rPr>
        <w:t>.REMAIN)a symbol of strength and courage for many years to come.</w:t>
      </w:r>
    </w:p>
    <w:p w:rsidR="008B0D55" w:rsidRPr="001B5AA5" w:rsidRDefault="008B0D55" w:rsidP="00ED3AEA">
      <w:pPr>
        <w:pStyle w:val="a3"/>
        <w:shd w:val="clear" w:color="auto" w:fill="FAFAFA"/>
        <w:spacing w:before="0" w:beforeAutospacing="0" w:after="75" w:afterAutospacing="0"/>
        <w:jc w:val="center"/>
        <w:rPr>
          <w:rStyle w:val="a4"/>
          <w:b w:val="0"/>
          <w:color w:val="000000" w:themeColor="text1"/>
          <w:sz w:val="22"/>
          <w:szCs w:val="22"/>
          <w:lang w:val="en-US"/>
        </w:rPr>
      </w:pPr>
    </w:p>
    <w:p w:rsidR="008B0D55" w:rsidRPr="001B5AA5" w:rsidRDefault="008B0D55" w:rsidP="00ED3AEA">
      <w:pPr>
        <w:pStyle w:val="a3"/>
        <w:shd w:val="clear" w:color="auto" w:fill="FAFAFA"/>
        <w:spacing w:before="0" w:beforeAutospacing="0" w:after="75" w:afterAutospacing="0"/>
        <w:jc w:val="center"/>
        <w:rPr>
          <w:rStyle w:val="a4"/>
          <w:color w:val="000000" w:themeColor="text1"/>
          <w:sz w:val="22"/>
          <w:szCs w:val="22"/>
          <w:lang w:val="en-US"/>
        </w:rPr>
      </w:pPr>
    </w:p>
    <w:p w:rsidR="008B0D55" w:rsidRPr="001B5AA5" w:rsidRDefault="008B0D55" w:rsidP="00ED3AEA">
      <w:pPr>
        <w:pStyle w:val="a3"/>
        <w:shd w:val="clear" w:color="auto" w:fill="FAFAFA"/>
        <w:spacing w:before="0" w:beforeAutospacing="0" w:after="75" w:afterAutospacing="0"/>
        <w:jc w:val="center"/>
        <w:rPr>
          <w:rStyle w:val="a4"/>
          <w:color w:val="000000" w:themeColor="text1"/>
          <w:sz w:val="22"/>
          <w:szCs w:val="22"/>
          <w:lang w:val="en-US"/>
        </w:rPr>
      </w:pPr>
    </w:p>
    <w:p w:rsidR="008B0D55" w:rsidRPr="007D6E39" w:rsidRDefault="008B0D55" w:rsidP="00ED3AEA">
      <w:pPr>
        <w:pStyle w:val="a3"/>
        <w:shd w:val="clear" w:color="auto" w:fill="FAFAFA"/>
        <w:spacing w:before="0" w:beforeAutospacing="0" w:after="75" w:afterAutospacing="0"/>
        <w:jc w:val="center"/>
        <w:rPr>
          <w:rStyle w:val="a4"/>
          <w:color w:val="333333"/>
          <w:sz w:val="22"/>
          <w:szCs w:val="22"/>
          <w:lang w:val="en-US"/>
        </w:rPr>
      </w:pPr>
    </w:p>
    <w:p w:rsidR="008B0D55" w:rsidRPr="007D6E39" w:rsidRDefault="008B0D55" w:rsidP="00ED3AEA">
      <w:pPr>
        <w:pStyle w:val="a3"/>
        <w:shd w:val="clear" w:color="auto" w:fill="FAFAFA"/>
        <w:spacing w:before="0" w:beforeAutospacing="0" w:after="75" w:afterAutospacing="0"/>
        <w:jc w:val="center"/>
        <w:rPr>
          <w:rStyle w:val="a4"/>
          <w:color w:val="333333"/>
          <w:sz w:val="22"/>
          <w:szCs w:val="22"/>
          <w:lang w:val="en-US"/>
        </w:rPr>
      </w:pPr>
    </w:p>
    <w:p w:rsidR="008B0D55" w:rsidRPr="008B0D55" w:rsidRDefault="008B0D55" w:rsidP="00ED3AEA">
      <w:pPr>
        <w:pStyle w:val="a3"/>
        <w:shd w:val="clear" w:color="auto" w:fill="FAFAFA"/>
        <w:spacing w:before="0" w:beforeAutospacing="0" w:after="75" w:afterAutospacing="0"/>
        <w:jc w:val="center"/>
        <w:rPr>
          <w:rStyle w:val="a4"/>
          <w:color w:val="333333"/>
          <w:sz w:val="22"/>
          <w:szCs w:val="22"/>
          <w:lang w:val="en-US"/>
        </w:rPr>
      </w:pPr>
    </w:p>
    <w:p w:rsidR="008B0D55" w:rsidRPr="008B0D55" w:rsidRDefault="008B0D55" w:rsidP="00ED3AEA">
      <w:pPr>
        <w:pStyle w:val="a3"/>
        <w:shd w:val="clear" w:color="auto" w:fill="FAFAFA"/>
        <w:spacing w:before="0" w:beforeAutospacing="0" w:after="75" w:afterAutospacing="0"/>
        <w:jc w:val="center"/>
        <w:rPr>
          <w:rStyle w:val="a4"/>
          <w:color w:val="333333"/>
          <w:sz w:val="22"/>
          <w:szCs w:val="22"/>
          <w:lang w:val="en-US"/>
        </w:rPr>
      </w:pPr>
    </w:p>
    <w:p w:rsidR="008B0D55" w:rsidRPr="008B0D55" w:rsidRDefault="008B0D55" w:rsidP="00ED3AEA">
      <w:pPr>
        <w:pStyle w:val="a3"/>
        <w:shd w:val="clear" w:color="auto" w:fill="FAFAFA"/>
        <w:spacing w:before="0" w:beforeAutospacing="0" w:after="75" w:afterAutospacing="0"/>
        <w:jc w:val="center"/>
        <w:rPr>
          <w:rStyle w:val="a4"/>
          <w:color w:val="333333"/>
          <w:sz w:val="22"/>
          <w:szCs w:val="22"/>
          <w:lang w:val="en-US"/>
        </w:rPr>
      </w:pPr>
    </w:p>
    <w:p w:rsidR="008B0D55" w:rsidRPr="008B0D55" w:rsidRDefault="008B0D55" w:rsidP="00ED3AEA">
      <w:pPr>
        <w:pStyle w:val="a3"/>
        <w:shd w:val="clear" w:color="auto" w:fill="FAFAFA"/>
        <w:spacing w:before="0" w:beforeAutospacing="0" w:after="75" w:afterAutospacing="0"/>
        <w:jc w:val="center"/>
        <w:rPr>
          <w:rStyle w:val="a4"/>
          <w:color w:val="333333"/>
          <w:sz w:val="22"/>
          <w:szCs w:val="22"/>
          <w:lang w:val="en-US"/>
        </w:rPr>
      </w:pPr>
    </w:p>
    <w:p w:rsidR="008B0D55" w:rsidRPr="008B0D55" w:rsidRDefault="008B0D55" w:rsidP="00ED3AEA">
      <w:pPr>
        <w:pStyle w:val="a3"/>
        <w:shd w:val="clear" w:color="auto" w:fill="FAFAFA"/>
        <w:spacing w:before="0" w:beforeAutospacing="0" w:after="75" w:afterAutospacing="0"/>
        <w:jc w:val="center"/>
        <w:rPr>
          <w:rStyle w:val="a4"/>
          <w:color w:val="333333"/>
          <w:sz w:val="22"/>
          <w:szCs w:val="22"/>
          <w:lang w:val="en-US"/>
        </w:rPr>
      </w:pPr>
    </w:p>
    <w:p w:rsidR="008B0D55" w:rsidRPr="008B0D55" w:rsidRDefault="008B0D55" w:rsidP="00ED3AEA">
      <w:pPr>
        <w:pStyle w:val="a3"/>
        <w:shd w:val="clear" w:color="auto" w:fill="FAFAFA"/>
        <w:spacing w:before="0" w:beforeAutospacing="0" w:after="75" w:afterAutospacing="0"/>
        <w:jc w:val="center"/>
        <w:rPr>
          <w:rStyle w:val="a4"/>
          <w:color w:val="333333"/>
          <w:sz w:val="22"/>
          <w:szCs w:val="22"/>
          <w:lang w:val="en-US"/>
        </w:rPr>
      </w:pPr>
    </w:p>
    <w:p w:rsidR="008B0D55" w:rsidRPr="008B0D55" w:rsidRDefault="008B0D55" w:rsidP="00ED3AEA">
      <w:pPr>
        <w:pStyle w:val="a3"/>
        <w:shd w:val="clear" w:color="auto" w:fill="FAFAFA"/>
        <w:spacing w:before="0" w:beforeAutospacing="0" w:after="75" w:afterAutospacing="0"/>
        <w:jc w:val="center"/>
        <w:rPr>
          <w:rStyle w:val="a4"/>
          <w:color w:val="333333"/>
          <w:sz w:val="22"/>
          <w:szCs w:val="22"/>
          <w:lang w:val="en-US"/>
        </w:rPr>
      </w:pPr>
    </w:p>
    <w:p w:rsidR="008B0D55" w:rsidRPr="008A5A00" w:rsidRDefault="00125ECD" w:rsidP="00ED3AEA">
      <w:pPr>
        <w:pStyle w:val="a3"/>
        <w:shd w:val="clear" w:color="auto" w:fill="FAFAFA"/>
        <w:spacing w:before="0" w:beforeAutospacing="0" w:after="75" w:afterAutospacing="0"/>
        <w:jc w:val="center"/>
        <w:rPr>
          <w:rStyle w:val="a4"/>
          <w:b w:val="0"/>
          <w:sz w:val="22"/>
          <w:szCs w:val="22"/>
          <w:lang w:val="en-US"/>
        </w:rPr>
      </w:pPr>
      <w:r w:rsidRPr="008A5A00">
        <w:rPr>
          <w:rStyle w:val="a4"/>
          <w:b w:val="0"/>
          <w:sz w:val="22"/>
          <w:szCs w:val="22"/>
        </w:rPr>
        <w:t>Задание</w:t>
      </w:r>
      <w:r w:rsidRPr="008A5A00">
        <w:rPr>
          <w:rStyle w:val="a4"/>
          <w:b w:val="0"/>
          <w:sz w:val="22"/>
          <w:szCs w:val="22"/>
          <w:lang w:val="en-US"/>
        </w:rPr>
        <w:t xml:space="preserve"> 3. </w:t>
      </w:r>
      <w:r w:rsidRPr="008A5A00">
        <w:rPr>
          <w:rStyle w:val="a4"/>
          <w:b w:val="0"/>
          <w:sz w:val="22"/>
          <w:szCs w:val="22"/>
        </w:rPr>
        <w:t>Чтение</w:t>
      </w:r>
      <w:r w:rsidRPr="008A5A00">
        <w:rPr>
          <w:rStyle w:val="a4"/>
          <w:b w:val="0"/>
          <w:sz w:val="22"/>
          <w:szCs w:val="22"/>
          <w:lang w:val="en-US"/>
        </w:rPr>
        <w:t>.</w:t>
      </w:r>
    </w:p>
    <w:p w:rsidR="00ED3AEA" w:rsidRPr="00ED3AEA" w:rsidRDefault="00ED3AEA" w:rsidP="00ED3AEA">
      <w:pPr>
        <w:pStyle w:val="a3"/>
        <w:shd w:val="clear" w:color="auto" w:fill="FAFAFA"/>
        <w:spacing w:before="0" w:beforeAutospacing="0" w:after="75" w:afterAutospacing="0"/>
        <w:jc w:val="center"/>
        <w:rPr>
          <w:color w:val="333333"/>
          <w:sz w:val="22"/>
          <w:szCs w:val="22"/>
          <w:lang w:val="en-US"/>
        </w:rPr>
      </w:pPr>
      <w:r w:rsidRPr="00ED3AEA">
        <w:rPr>
          <w:rStyle w:val="a4"/>
          <w:color w:val="333333"/>
          <w:sz w:val="22"/>
          <w:szCs w:val="22"/>
          <w:lang w:val="en-US"/>
        </w:rPr>
        <w:t>Boomerang Kids</w:t>
      </w:r>
    </w:p>
    <w:p w:rsidR="00ED3AEA" w:rsidRPr="00CA4BB5" w:rsidRDefault="00ED3AEA" w:rsidP="00A27825">
      <w:pPr>
        <w:pStyle w:val="a3"/>
        <w:shd w:val="clear" w:color="auto" w:fill="FAFAFA"/>
        <w:spacing w:before="0" w:beforeAutospacing="0" w:after="75" w:afterAutospacing="0"/>
        <w:ind w:firstLine="709"/>
        <w:rPr>
          <w:color w:val="000000" w:themeColor="text1"/>
          <w:sz w:val="22"/>
          <w:szCs w:val="22"/>
          <w:lang w:val="en-US"/>
        </w:rPr>
      </w:pPr>
      <w:r w:rsidRPr="00CA4BB5">
        <w:rPr>
          <w:color w:val="000000" w:themeColor="text1"/>
          <w:sz w:val="22"/>
          <w:szCs w:val="22"/>
          <w:lang w:val="en-US"/>
        </w:rPr>
        <w:t>Leaving school or college used to mean leaving home for good - but no longer. High property prices, student debt, and broken relationships mean that your child is highly likely to return home several times before finally making a go of it on their own.</w:t>
      </w:r>
    </w:p>
    <w:p w:rsidR="00ED3AEA" w:rsidRPr="00CA4BB5" w:rsidRDefault="00ED3AEA" w:rsidP="00A27825">
      <w:pPr>
        <w:pStyle w:val="a3"/>
        <w:shd w:val="clear" w:color="auto" w:fill="FAFAFA"/>
        <w:spacing w:before="0" w:beforeAutospacing="0" w:after="75" w:afterAutospacing="0"/>
        <w:ind w:firstLine="851"/>
        <w:rPr>
          <w:color w:val="000000" w:themeColor="text1"/>
          <w:sz w:val="22"/>
          <w:szCs w:val="22"/>
          <w:lang w:val="en-US"/>
        </w:rPr>
      </w:pPr>
      <w:r w:rsidRPr="00CA4BB5">
        <w:rPr>
          <w:color w:val="000000" w:themeColor="text1"/>
          <w:sz w:val="22"/>
          <w:szCs w:val="22"/>
          <w:lang w:val="en-US"/>
        </w:rPr>
        <w:t>A survey last year for the Social Market Foundation revealed that one in four people aged between 20 and 30 said they had gone back twice or more since leaving home. One in eight had returned home more than three times! Perhaps unsurprisingly, the survey of 1,044 people showed that men were more likely to do this than women - 28 per cent of men, as opposed to 18 per cent of women.</w:t>
      </w:r>
    </w:p>
    <w:p w:rsidR="00ED3AEA" w:rsidRPr="000F53F7" w:rsidRDefault="00ED3AEA" w:rsidP="00A27825">
      <w:pPr>
        <w:pStyle w:val="a3"/>
        <w:shd w:val="clear" w:color="auto" w:fill="FAFAFA"/>
        <w:spacing w:before="0" w:beforeAutospacing="0" w:after="75" w:afterAutospacing="0"/>
        <w:ind w:firstLine="851"/>
        <w:rPr>
          <w:color w:val="000000" w:themeColor="text1"/>
          <w:sz w:val="22"/>
          <w:szCs w:val="22"/>
          <w:lang w:val="en-US"/>
        </w:rPr>
      </w:pPr>
      <w:r w:rsidRPr="00CA4BB5">
        <w:rPr>
          <w:color w:val="000000" w:themeColor="text1"/>
          <w:sz w:val="22"/>
          <w:szCs w:val="22"/>
          <w:lang w:val="en-US"/>
        </w:rPr>
        <w:t xml:space="preserve">Suzie Hayman, counsellor, broadcaster, and author says that, while high property prices and student debt are both compelling factors pushing twenty-somethings back into the arms of their parents, it's not the whole story. She believes that many parents have brought this situation on themselves by not bringing their children up to be independent. She feels that mothers are often guilty of this with sons, doing all their washing, cooking, and clearing up into adulthood, leaving them ill-equipped </w:t>
      </w:r>
      <w:r w:rsidRPr="000F53F7">
        <w:rPr>
          <w:color w:val="000000" w:themeColor="text1"/>
          <w:sz w:val="22"/>
          <w:szCs w:val="22"/>
          <w:lang w:val="en-US"/>
        </w:rPr>
        <w:t xml:space="preserve">for a life on their own. Today's children are driven everywhere and generally </w:t>
      </w:r>
      <w:r w:rsidRPr="00C879C0">
        <w:rPr>
          <w:color w:val="000000" w:themeColor="text1"/>
          <w:sz w:val="22"/>
          <w:szCs w:val="22"/>
          <w:lang w:val="en-US"/>
        </w:rPr>
        <w:t>expect everything to come easily</w:t>
      </w:r>
      <w:r w:rsidRPr="000F53F7">
        <w:rPr>
          <w:color w:val="000000" w:themeColor="text1"/>
          <w:sz w:val="22"/>
          <w:szCs w:val="22"/>
          <w:lang w:val="en-US"/>
        </w:rPr>
        <w:t>. Little wonder, then, that they race back to the security of home when things don't go well in the outside world.</w:t>
      </w:r>
    </w:p>
    <w:p w:rsidR="00ED3AEA" w:rsidRDefault="00ED3AEA" w:rsidP="00A27825">
      <w:pPr>
        <w:pStyle w:val="a3"/>
        <w:shd w:val="clear" w:color="auto" w:fill="FAFAFA"/>
        <w:spacing w:before="0" w:beforeAutospacing="0" w:after="75" w:afterAutospacing="0"/>
        <w:ind w:firstLine="851"/>
        <w:rPr>
          <w:color w:val="000000" w:themeColor="text1"/>
          <w:sz w:val="22"/>
          <w:szCs w:val="22"/>
          <w:lang w:val="en-US"/>
        </w:rPr>
      </w:pPr>
      <w:r w:rsidRPr="000F53F7">
        <w:rPr>
          <w:color w:val="000000" w:themeColor="text1"/>
          <w:sz w:val="22"/>
          <w:szCs w:val="22"/>
          <w:lang w:val="en-US"/>
        </w:rPr>
        <w:t xml:space="preserve">Despite this, most parents don't dread having their children return home - far from it. Many may secretly be delighted, because the child's departure may have revealed glaring holes in their relationship with each other. </w:t>
      </w:r>
      <w:r w:rsidRPr="00C879C0">
        <w:rPr>
          <w:color w:val="000000" w:themeColor="text1"/>
          <w:sz w:val="22"/>
          <w:szCs w:val="22"/>
          <w:lang w:val="en-US"/>
        </w:rPr>
        <w:t>Other parents are keen for children to return</w:t>
      </w:r>
      <w:r w:rsidRPr="000F53F7">
        <w:rPr>
          <w:color w:val="000000" w:themeColor="text1"/>
          <w:sz w:val="22"/>
          <w:szCs w:val="22"/>
          <w:lang w:val="en-US"/>
        </w:rPr>
        <w:t xml:space="preserve"> because it makes them feel more valued. Often parents find it quite tou</w:t>
      </w:r>
      <w:r w:rsidR="00A27825" w:rsidRPr="000F53F7">
        <w:rPr>
          <w:color w:val="000000" w:themeColor="text1"/>
          <w:sz w:val="22"/>
          <w:szCs w:val="22"/>
          <w:lang w:val="en-US"/>
        </w:rPr>
        <w:t>gh to go from being the whole wo</w:t>
      </w:r>
      <w:r w:rsidRPr="000F53F7">
        <w:rPr>
          <w:color w:val="000000" w:themeColor="text1"/>
          <w:sz w:val="22"/>
          <w:szCs w:val="22"/>
          <w:lang w:val="en-US"/>
        </w:rPr>
        <w:t>rld to their child to suddenly becoming unnecessary when they leave home. On the other hand, it can be enormously frustrating for parents, who may have only just adjusted to having an adult relationship again, to find themselves sharing their home with another adult -who insists on behaving as if they were still a child.</w:t>
      </w:r>
    </w:p>
    <w:p w:rsidR="00C62908" w:rsidRPr="000F53F7" w:rsidRDefault="00C62908" w:rsidP="00A27825">
      <w:pPr>
        <w:pStyle w:val="a3"/>
        <w:shd w:val="clear" w:color="auto" w:fill="FAFAFA"/>
        <w:spacing w:before="0" w:beforeAutospacing="0" w:after="75" w:afterAutospacing="0"/>
        <w:ind w:firstLine="851"/>
        <w:rPr>
          <w:color w:val="000000" w:themeColor="text1"/>
          <w:sz w:val="22"/>
          <w:szCs w:val="22"/>
          <w:lang w:val="en-US"/>
        </w:rPr>
      </w:pPr>
    </w:p>
    <w:p w:rsidR="00E93A83" w:rsidRPr="00E93A83" w:rsidRDefault="00E93A83" w:rsidP="00E93A83">
      <w:pPr>
        <w:shd w:val="clear" w:color="auto" w:fill="FAFAFA"/>
        <w:spacing w:after="75" w:line="240" w:lineRule="auto"/>
        <w:rPr>
          <w:rFonts w:ascii="Times New Roman" w:eastAsia="Times New Roman" w:hAnsi="Times New Roman" w:cs="Times New Roman"/>
          <w:color w:val="000000" w:themeColor="text1"/>
          <w:lang w:val="en-US" w:eastAsia="ru-RU"/>
        </w:rPr>
      </w:pPr>
      <w:r w:rsidRPr="000F53F7">
        <w:rPr>
          <w:rFonts w:ascii="Times New Roman" w:eastAsia="Times New Roman" w:hAnsi="Times New Roman" w:cs="Times New Roman"/>
          <w:bCs/>
          <w:color w:val="000000" w:themeColor="text1"/>
          <w:lang w:val="en-US" w:eastAsia="ru-RU"/>
        </w:rPr>
        <w:t>1.Children often return to live with their parents because they can't afford to rent or buy a place to live.</w:t>
      </w:r>
    </w:p>
    <w:p w:rsidR="00E93A83" w:rsidRDefault="001B5AA5" w:rsidP="00E93A83">
      <w:pPr>
        <w:shd w:val="clear" w:color="auto" w:fill="FAFAFA"/>
        <w:spacing w:after="75" w:line="240" w:lineRule="auto"/>
        <w:rPr>
          <w:rFonts w:ascii="Times New Roman" w:eastAsia="Times New Roman" w:hAnsi="Times New Roman" w:cs="Times New Roman"/>
          <w:color w:val="000000" w:themeColor="text1"/>
          <w:lang w:val="en-US" w:eastAsia="ru-RU"/>
        </w:rPr>
      </w:pPr>
      <w:r>
        <w:rPr>
          <w:rFonts w:ascii="Times New Roman" w:eastAsia="Times New Roman" w:hAnsi="Times New Roman" w:cs="Times New Roman"/>
          <w:color w:val="000000" w:themeColor="text1"/>
          <w:lang w:val="en-US" w:eastAsia="ru-RU"/>
        </w:rPr>
        <w:t>A</w:t>
      </w:r>
      <w:r w:rsidRPr="001B5AA5">
        <w:rPr>
          <w:rFonts w:ascii="Times New Roman" w:eastAsia="Times New Roman" w:hAnsi="Times New Roman" w:cs="Times New Roman"/>
          <w:color w:val="000000" w:themeColor="text1"/>
          <w:lang w:val="en-US" w:eastAsia="ru-RU"/>
        </w:rPr>
        <w:t xml:space="preserve">) True </w:t>
      </w:r>
      <w:r>
        <w:rPr>
          <w:rFonts w:ascii="Times New Roman" w:eastAsia="Times New Roman" w:hAnsi="Times New Roman" w:cs="Times New Roman"/>
          <w:color w:val="000000" w:themeColor="text1"/>
          <w:lang w:val="en-US" w:eastAsia="ru-RU"/>
        </w:rPr>
        <w:t>B</w:t>
      </w:r>
      <w:r w:rsidRPr="001B5AA5">
        <w:rPr>
          <w:rFonts w:ascii="Times New Roman" w:eastAsia="Times New Roman" w:hAnsi="Times New Roman" w:cs="Times New Roman"/>
          <w:color w:val="000000" w:themeColor="text1"/>
          <w:lang w:val="en-US" w:eastAsia="ru-RU"/>
        </w:rPr>
        <w:t xml:space="preserve">) False </w:t>
      </w:r>
      <w:r>
        <w:rPr>
          <w:rFonts w:ascii="Times New Roman" w:eastAsia="Times New Roman" w:hAnsi="Times New Roman" w:cs="Times New Roman"/>
          <w:color w:val="000000" w:themeColor="text1"/>
          <w:lang w:val="en-US" w:eastAsia="ru-RU"/>
        </w:rPr>
        <w:t>C</w:t>
      </w:r>
      <w:r w:rsidR="00E93A83" w:rsidRPr="001B5AA5">
        <w:rPr>
          <w:rFonts w:ascii="Times New Roman" w:eastAsia="Times New Roman" w:hAnsi="Times New Roman" w:cs="Times New Roman"/>
          <w:color w:val="000000" w:themeColor="text1"/>
          <w:lang w:val="en-US" w:eastAsia="ru-RU"/>
        </w:rPr>
        <w:t>) Not stated</w:t>
      </w:r>
    </w:p>
    <w:p w:rsidR="00C879C0" w:rsidRPr="00C879C0" w:rsidRDefault="00C879C0" w:rsidP="00E93A83">
      <w:pPr>
        <w:shd w:val="clear" w:color="auto" w:fill="FAFAFA"/>
        <w:spacing w:after="75" w:line="240" w:lineRule="auto"/>
        <w:rPr>
          <w:rFonts w:ascii="Times New Roman" w:eastAsia="Times New Roman" w:hAnsi="Times New Roman" w:cs="Times New Roman"/>
          <w:color w:val="000000" w:themeColor="text1"/>
          <w:lang w:val="en-US" w:eastAsia="ru-RU"/>
        </w:rPr>
      </w:pPr>
    </w:p>
    <w:p w:rsidR="00E93A83" w:rsidRPr="000F53F7" w:rsidRDefault="00E93A83" w:rsidP="00E93A83">
      <w:pPr>
        <w:shd w:val="clear" w:color="auto" w:fill="FAFAFA"/>
        <w:spacing w:after="75" w:line="240" w:lineRule="auto"/>
        <w:rPr>
          <w:rFonts w:ascii="Times New Roman" w:eastAsia="Times New Roman" w:hAnsi="Times New Roman" w:cs="Times New Roman"/>
          <w:color w:val="000000" w:themeColor="text1"/>
          <w:lang w:val="en-US" w:eastAsia="ru-RU"/>
        </w:rPr>
      </w:pPr>
      <w:r w:rsidRPr="000F53F7">
        <w:rPr>
          <w:rFonts w:ascii="Times New Roman" w:eastAsia="Times New Roman" w:hAnsi="Times New Roman" w:cs="Times New Roman"/>
          <w:color w:val="000000" w:themeColor="text1"/>
          <w:lang w:val="en-US" w:eastAsia="ru-RU"/>
        </w:rPr>
        <w:t>2.</w:t>
      </w:r>
      <w:r w:rsidR="00FA4DC5" w:rsidRPr="000F53F7">
        <w:rPr>
          <w:rFonts w:ascii="Times New Roman" w:eastAsia="Times New Roman" w:hAnsi="Times New Roman" w:cs="Times New Roman"/>
          <w:color w:val="000000" w:themeColor="text1"/>
          <w:lang w:val="en-US" w:eastAsia="ru-RU"/>
        </w:rPr>
        <w:t>Choose the title for the 3</w:t>
      </w:r>
      <w:r w:rsidR="00FA4DC5" w:rsidRPr="000F53F7">
        <w:rPr>
          <w:rFonts w:ascii="Times New Roman" w:eastAsia="Times New Roman" w:hAnsi="Times New Roman" w:cs="Times New Roman"/>
          <w:color w:val="000000" w:themeColor="text1"/>
          <w:vertAlign w:val="superscript"/>
          <w:lang w:val="en-US" w:eastAsia="ru-RU"/>
        </w:rPr>
        <w:t>rd</w:t>
      </w:r>
      <w:r w:rsidR="00FA4DC5" w:rsidRPr="000F53F7">
        <w:rPr>
          <w:rFonts w:ascii="Times New Roman" w:eastAsia="Times New Roman" w:hAnsi="Times New Roman" w:cs="Times New Roman"/>
          <w:color w:val="000000" w:themeColor="text1"/>
          <w:lang w:val="en-US" w:eastAsia="ru-RU"/>
        </w:rPr>
        <w:t xml:space="preserve"> passage:</w:t>
      </w:r>
    </w:p>
    <w:p w:rsidR="00FA4DC5" w:rsidRPr="000F53F7" w:rsidRDefault="001B5AA5" w:rsidP="00E93A83">
      <w:pPr>
        <w:shd w:val="clear" w:color="auto" w:fill="FAFAFA"/>
        <w:spacing w:after="75" w:line="240" w:lineRule="auto"/>
        <w:rPr>
          <w:rFonts w:ascii="Times New Roman" w:eastAsia="Times New Roman" w:hAnsi="Times New Roman" w:cs="Times New Roman"/>
          <w:color w:val="000000" w:themeColor="text1"/>
          <w:lang w:val="en-US" w:eastAsia="ru-RU"/>
        </w:rPr>
      </w:pPr>
      <w:r>
        <w:rPr>
          <w:rFonts w:ascii="Times New Roman" w:eastAsia="Times New Roman" w:hAnsi="Times New Roman" w:cs="Times New Roman"/>
          <w:color w:val="000000" w:themeColor="text1"/>
          <w:lang w:val="en-US" w:eastAsia="ru-RU"/>
        </w:rPr>
        <w:t>A</w:t>
      </w:r>
      <w:r w:rsidR="00FA4DC5" w:rsidRPr="000F53F7">
        <w:rPr>
          <w:rFonts w:ascii="Times New Roman" w:eastAsia="Times New Roman" w:hAnsi="Times New Roman" w:cs="Times New Roman"/>
          <w:color w:val="000000" w:themeColor="text1"/>
          <w:lang w:val="en-US" w:eastAsia="ru-RU"/>
        </w:rPr>
        <w:t>). East,West-home is best.</w:t>
      </w:r>
    </w:p>
    <w:p w:rsidR="00FA4DC5" w:rsidRPr="000F53F7" w:rsidRDefault="001B5AA5" w:rsidP="00E93A83">
      <w:pPr>
        <w:shd w:val="clear" w:color="auto" w:fill="FAFAFA"/>
        <w:spacing w:after="75" w:line="240" w:lineRule="auto"/>
        <w:rPr>
          <w:rFonts w:ascii="Times New Roman" w:eastAsia="Times New Roman" w:hAnsi="Times New Roman" w:cs="Times New Roman"/>
          <w:color w:val="000000" w:themeColor="text1"/>
          <w:lang w:val="en-US" w:eastAsia="ru-RU"/>
        </w:rPr>
      </w:pPr>
      <w:r>
        <w:rPr>
          <w:rFonts w:ascii="Times New Roman" w:eastAsia="Times New Roman" w:hAnsi="Times New Roman" w:cs="Times New Roman"/>
          <w:color w:val="000000" w:themeColor="text1"/>
          <w:lang w:val="en-US" w:eastAsia="ru-RU"/>
        </w:rPr>
        <w:t>B</w:t>
      </w:r>
      <w:r w:rsidR="00FA4DC5" w:rsidRPr="000F53F7">
        <w:rPr>
          <w:rFonts w:ascii="Times New Roman" w:eastAsia="Times New Roman" w:hAnsi="Times New Roman" w:cs="Times New Roman"/>
          <w:color w:val="000000" w:themeColor="text1"/>
          <w:lang w:val="en-US" w:eastAsia="ru-RU"/>
        </w:rPr>
        <w:t>). Coming back is ambiguous</w:t>
      </w:r>
    </w:p>
    <w:p w:rsidR="00FA4DC5" w:rsidRDefault="001B5AA5" w:rsidP="00E93A83">
      <w:pPr>
        <w:shd w:val="clear" w:color="auto" w:fill="FAFAFA"/>
        <w:spacing w:after="75" w:line="240" w:lineRule="auto"/>
        <w:rPr>
          <w:rFonts w:ascii="Times New Roman" w:eastAsia="Times New Roman" w:hAnsi="Times New Roman" w:cs="Times New Roman"/>
          <w:color w:val="000000" w:themeColor="text1"/>
          <w:lang w:val="en-US" w:eastAsia="ru-RU"/>
        </w:rPr>
      </w:pPr>
      <w:r>
        <w:rPr>
          <w:rFonts w:ascii="Times New Roman" w:eastAsia="Times New Roman" w:hAnsi="Times New Roman" w:cs="Times New Roman"/>
          <w:color w:val="000000" w:themeColor="text1"/>
          <w:lang w:val="en-US" w:eastAsia="ru-RU"/>
        </w:rPr>
        <w:t>C</w:t>
      </w:r>
      <w:r w:rsidR="00FA4DC5" w:rsidRPr="000F53F7">
        <w:rPr>
          <w:rFonts w:ascii="Times New Roman" w:eastAsia="Times New Roman" w:hAnsi="Times New Roman" w:cs="Times New Roman"/>
          <w:color w:val="000000" w:themeColor="text1"/>
          <w:lang w:val="en-US" w:eastAsia="ru-RU"/>
        </w:rPr>
        <w:t>).Inappropriate upbringing</w:t>
      </w:r>
    </w:p>
    <w:p w:rsidR="00C879C0" w:rsidRPr="00E93A83" w:rsidRDefault="00C879C0" w:rsidP="00E93A83">
      <w:pPr>
        <w:shd w:val="clear" w:color="auto" w:fill="FAFAFA"/>
        <w:spacing w:after="75" w:line="240" w:lineRule="auto"/>
        <w:rPr>
          <w:rFonts w:ascii="Times New Roman" w:eastAsia="Times New Roman" w:hAnsi="Times New Roman" w:cs="Times New Roman"/>
          <w:color w:val="000000" w:themeColor="text1"/>
          <w:lang w:val="en-US" w:eastAsia="ru-RU"/>
        </w:rPr>
      </w:pPr>
    </w:p>
    <w:p w:rsidR="0028198B" w:rsidRDefault="009415F0" w:rsidP="000F53F7">
      <w:pPr>
        <w:spacing w:after="0"/>
        <w:rPr>
          <w:rFonts w:ascii="Times New Roman" w:hAnsi="Times New Roman" w:cs="Times New Roman"/>
          <w:lang w:val="en-US"/>
        </w:rPr>
      </w:pPr>
      <w:r>
        <w:rPr>
          <w:rFonts w:ascii="Times New Roman" w:hAnsi="Times New Roman" w:cs="Times New Roman"/>
          <w:lang w:val="en-US"/>
        </w:rPr>
        <w:t xml:space="preserve">3. </w:t>
      </w:r>
      <w:r w:rsidR="000F53F7">
        <w:rPr>
          <w:rFonts w:ascii="Times New Roman" w:hAnsi="Times New Roman" w:cs="Times New Roman"/>
          <w:lang w:val="en-US"/>
        </w:rPr>
        <w:t>The meaning of the word “compelling” (line 9)is:</w:t>
      </w:r>
    </w:p>
    <w:p w:rsidR="000F53F7" w:rsidRDefault="001B5AA5" w:rsidP="000F53F7">
      <w:pPr>
        <w:spacing w:after="0"/>
        <w:rPr>
          <w:rFonts w:ascii="Times New Roman" w:hAnsi="Times New Roman" w:cs="Times New Roman"/>
          <w:lang w:val="en-US"/>
        </w:rPr>
      </w:pPr>
      <w:r>
        <w:rPr>
          <w:rFonts w:ascii="Times New Roman" w:hAnsi="Times New Roman" w:cs="Times New Roman"/>
          <w:lang w:val="en-US"/>
        </w:rPr>
        <w:t>A</w:t>
      </w:r>
      <w:r w:rsidR="000F53F7">
        <w:rPr>
          <w:rFonts w:ascii="Times New Roman" w:hAnsi="Times New Roman" w:cs="Times New Roman"/>
          <w:lang w:val="en-US"/>
        </w:rPr>
        <w:t>).the only</w:t>
      </w:r>
    </w:p>
    <w:p w:rsidR="000F53F7" w:rsidRDefault="001B5AA5" w:rsidP="000F53F7">
      <w:pPr>
        <w:spacing w:after="0"/>
        <w:rPr>
          <w:rFonts w:ascii="Times New Roman" w:hAnsi="Times New Roman" w:cs="Times New Roman"/>
          <w:lang w:val="en-US"/>
        </w:rPr>
      </w:pPr>
      <w:r>
        <w:rPr>
          <w:rFonts w:ascii="Times New Roman" w:hAnsi="Times New Roman" w:cs="Times New Roman"/>
          <w:lang w:val="en-US"/>
        </w:rPr>
        <w:t>B</w:t>
      </w:r>
      <w:r w:rsidR="000F53F7">
        <w:rPr>
          <w:rFonts w:ascii="Times New Roman" w:hAnsi="Times New Roman" w:cs="Times New Roman"/>
          <w:lang w:val="en-US"/>
        </w:rPr>
        <w:t>).prevailing</w:t>
      </w:r>
    </w:p>
    <w:p w:rsidR="000F53F7" w:rsidRDefault="001B5AA5" w:rsidP="000F53F7">
      <w:pPr>
        <w:spacing w:after="0"/>
        <w:rPr>
          <w:rFonts w:ascii="Times New Roman" w:hAnsi="Times New Roman" w:cs="Times New Roman"/>
          <w:lang w:val="en-US"/>
        </w:rPr>
      </w:pPr>
      <w:r>
        <w:rPr>
          <w:rFonts w:ascii="Times New Roman" w:hAnsi="Times New Roman" w:cs="Times New Roman"/>
          <w:lang w:val="en-US"/>
        </w:rPr>
        <w:t>C</w:t>
      </w:r>
      <w:r w:rsidR="000F53F7">
        <w:rPr>
          <w:rFonts w:ascii="Times New Roman" w:hAnsi="Times New Roman" w:cs="Times New Roman"/>
          <w:lang w:val="en-US"/>
        </w:rPr>
        <w:t>).insignificant</w:t>
      </w:r>
    </w:p>
    <w:p w:rsidR="00C879C0" w:rsidRDefault="00C879C0" w:rsidP="000F53F7">
      <w:pPr>
        <w:spacing w:after="0"/>
        <w:rPr>
          <w:rFonts w:ascii="Times New Roman" w:hAnsi="Times New Roman" w:cs="Times New Roman"/>
          <w:lang w:val="en-US"/>
        </w:rPr>
      </w:pPr>
    </w:p>
    <w:p w:rsidR="000F53F7" w:rsidRDefault="000F53F7" w:rsidP="000F53F7">
      <w:pPr>
        <w:spacing w:after="0"/>
        <w:rPr>
          <w:rFonts w:ascii="Times New Roman" w:hAnsi="Times New Roman" w:cs="Times New Roman"/>
          <w:lang w:val="en-US"/>
        </w:rPr>
      </w:pPr>
      <w:r>
        <w:rPr>
          <w:rFonts w:ascii="Times New Roman" w:hAnsi="Times New Roman" w:cs="Times New Roman"/>
          <w:lang w:val="en-US"/>
        </w:rPr>
        <w:t>4.</w:t>
      </w:r>
      <w:r w:rsidR="009A2E34">
        <w:rPr>
          <w:rFonts w:ascii="Times New Roman" w:hAnsi="Times New Roman" w:cs="Times New Roman"/>
          <w:lang w:val="en-US"/>
        </w:rPr>
        <w:t xml:space="preserve"> According to the text, most  parents` attitude towards their children`s return is:</w:t>
      </w:r>
    </w:p>
    <w:p w:rsidR="009A2E34" w:rsidRDefault="001B5AA5" w:rsidP="000F53F7">
      <w:pPr>
        <w:spacing w:after="0"/>
        <w:rPr>
          <w:rFonts w:ascii="Times New Roman" w:hAnsi="Times New Roman" w:cs="Times New Roman"/>
          <w:lang w:val="en-US"/>
        </w:rPr>
      </w:pPr>
      <w:r>
        <w:rPr>
          <w:rFonts w:ascii="Times New Roman" w:hAnsi="Times New Roman" w:cs="Times New Roman"/>
          <w:lang w:val="en-US"/>
        </w:rPr>
        <w:t>A</w:t>
      </w:r>
      <w:r w:rsidR="009A2E34">
        <w:rPr>
          <w:rFonts w:ascii="Times New Roman" w:hAnsi="Times New Roman" w:cs="Times New Roman"/>
          <w:lang w:val="en-US"/>
        </w:rPr>
        <w:t>).they don`t approve it</w:t>
      </w:r>
    </w:p>
    <w:p w:rsidR="009A2E34" w:rsidRDefault="001B5AA5" w:rsidP="000F53F7">
      <w:pPr>
        <w:spacing w:after="0"/>
        <w:rPr>
          <w:rFonts w:ascii="Times New Roman" w:hAnsi="Times New Roman" w:cs="Times New Roman"/>
          <w:lang w:val="en-US"/>
        </w:rPr>
      </w:pPr>
      <w:r>
        <w:rPr>
          <w:rFonts w:ascii="Times New Roman" w:hAnsi="Times New Roman" w:cs="Times New Roman"/>
          <w:lang w:val="en-US"/>
        </w:rPr>
        <w:t>B</w:t>
      </w:r>
      <w:r w:rsidR="009A2E34">
        <w:rPr>
          <w:rFonts w:ascii="Times New Roman" w:hAnsi="Times New Roman" w:cs="Times New Roman"/>
          <w:lang w:val="en-US"/>
        </w:rPr>
        <w:t>).they are indifferent to it</w:t>
      </w:r>
    </w:p>
    <w:p w:rsidR="009A2E34" w:rsidRDefault="001B5AA5" w:rsidP="000F53F7">
      <w:pPr>
        <w:spacing w:after="0"/>
        <w:rPr>
          <w:rFonts w:ascii="Times New Roman" w:hAnsi="Times New Roman" w:cs="Times New Roman"/>
          <w:lang w:val="en-US"/>
        </w:rPr>
      </w:pPr>
      <w:r>
        <w:rPr>
          <w:rFonts w:ascii="Times New Roman" w:hAnsi="Times New Roman" w:cs="Times New Roman"/>
          <w:lang w:val="en-US"/>
        </w:rPr>
        <w:t>C</w:t>
      </w:r>
      <w:r w:rsidR="009A2E34">
        <w:rPr>
          <w:rFonts w:ascii="Times New Roman" w:hAnsi="Times New Roman" w:cs="Times New Roman"/>
          <w:lang w:val="en-US"/>
        </w:rPr>
        <w:t>).they are pleased with it</w:t>
      </w:r>
    </w:p>
    <w:p w:rsidR="00C879C0" w:rsidRDefault="00C879C0" w:rsidP="000F53F7">
      <w:pPr>
        <w:spacing w:after="0"/>
        <w:rPr>
          <w:rFonts w:ascii="Times New Roman" w:hAnsi="Times New Roman" w:cs="Times New Roman"/>
          <w:lang w:val="en-US"/>
        </w:rPr>
      </w:pPr>
    </w:p>
    <w:p w:rsidR="009A2E34" w:rsidRDefault="009A2E34" w:rsidP="000F53F7">
      <w:pPr>
        <w:spacing w:after="0"/>
        <w:rPr>
          <w:rFonts w:ascii="Times New Roman" w:hAnsi="Times New Roman" w:cs="Times New Roman"/>
          <w:lang w:val="en-US"/>
        </w:rPr>
      </w:pPr>
      <w:r>
        <w:rPr>
          <w:rFonts w:ascii="Times New Roman" w:hAnsi="Times New Roman" w:cs="Times New Roman"/>
          <w:lang w:val="en-US"/>
        </w:rPr>
        <w:t>5.</w:t>
      </w:r>
      <w:r w:rsidR="007E4CA6">
        <w:rPr>
          <w:rFonts w:ascii="Times New Roman" w:hAnsi="Times New Roman" w:cs="Times New Roman"/>
          <w:lang w:val="en-US"/>
        </w:rPr>
        <w:t>The representatives of which gender are more likely to come back home to live with their parents?</w:t>
      </w:r>
    </w:p>
    <w:p w:rsidR="00C879C0" w:rsidRDefault="00C879C0" w:rsidP="000F53F7">
      <w:pPr>
        <w:spacing w:after="0"/>
        <w:rPr>
          <w:rFonts w:ascii="Times New Roman" w:hAnsi="Times New Roman" w:cs="Times New Roman"/>
          <w:lang w:val="en-US"/>
        </w:rPr>
      </w:pPr>
    </w:p>
    <w:p w:rsidR="007E4CA6" w:rsidRDefault="007E4CA6" w:rsidP="000F53F7">
      <w:pPr>
        <w:spacing w:after="0"/>
        <w:rPr>
          <w:rFonts w:ascii="Times New Roman" w:hAnsi="Times New Roman" w:cs="Times New Roman"/>
          <w:lang w:val="en-US"/>
        </w:rPr>
      </w:pPr>
      <w:r>
        <w:rPr>
          <w:rFonts w:ascii="Times New Roman" w:hAnsi="Times New Roman" w:cs="Times New Roman"/>
          <w:lang w:val="en-US"/>
        </w:rPr>
        <w:t>6.</w:t>
      </w:r>
      <w:r w:rsidR="00CA4BB5">
        <w:rPr>
          <w:rFonts w:ascii="Times New Roman" w:hAnsi="Times New Roman" w:cs="Times New Roman"/>
          <w:lang w:val="en-US"/>
        </w:rPr>
        <w:t xml:space="preserve"> Which phrase shows  </w:t>
      </w:r>
      <w:r w:rsidR="00CA4BB5" w:rsidRPr="00CA4BB5">
        <w:rPr>
          <w:rFonts w:ascii="Times New Roman" w:hAnsi="Times New Roman" w:cs="Times New Roman"/>
          <w:lang w:val="en-US"/>
        </w:rPr>
        <w:t>Suzie Hayman</w:t>
      </w:r>
      <w:r w:rsidR="00CA4BB5">
        <w:rPr>
          <w:rFonts w:ascii="Times New Roman" w:hAnsi="Times New Roman" w:cs="Times New Roman"/>
          <w:lang w:val="en-US"/>
        </w:rPr>
        <w:t>`s</w:t>
      </w:r>
      <w:r w:rsidR="00CA4BB5" w:rsidRPr="00CA4BB5">
        <w:rPr>
          <w:rFonts w:ascii="Times New Roman" w:hAnsi="Times New Roman" w:cs="Times New Roman"/>
          <w:lang w:val="en-US"/>
        </w:rPr>
        <w:t xml:space="preserve"> </w:t>
      </w:r>
      <w:r w:rsidR="00CA4BB5">
        <w:rPr>
          <w:rFonts w:ascii="Times New Roman" w:hAnsi="Times New Roman" w:cs="Times New Roman"/>
          <w:lang w:val="en-US"/>
        </w:rPr>
        <w:t>a</w:t>
      </w:r>
      <w:r w:rsidR="00954D0F">
        <w:rPr>
          <w:rFonts w:ascii="Times New Roman" w:hAnsi="Times New Roman" w:cs="Times New Roman"/>
          <w:lang w:val="en-US"/>
        </w:rPr>
        <w:t>ttitude towards modern children</w:t>
      </w:r>
      <w:r w:rsidR="00CA4BB5">
        <w:rPr>
          <w:rFonts w:ascii="Times New Roman" w:hAnsi="Times New Roman" w:cs="Times New Roman"/>
          <w:lang w:val="en-US"/>
        </w:rPr>
        <w:t>?</w:t>
      </w:r>
    </w:p>
    <w:p w:rsidR="00CA4BB5" w:rsidRDefault="00CA4BB5" w:rsidP="000F53F7">
      <w:pPr>
        <w:spacing w:after="0"/>
        <w:rPr>
          <w:rFonts w:ascii="Times New Roman" w:hAnsi="Times New Roman" w:cs="Times New Roman"/>
          <w:lang w:val="en-US"/>
        </w:rPr>
      </w:pPr>
      <w:r>
        <w:rPr>
          <w:rFonts w:ascii="Times New Roman" w:hAnsi="Times New Roman" w:cs="Times New Roman"/>
          <w:lang w:val="en-US"/>
        </w:rPr>
        <w:t>7.</w:t>
      </w:r>
      <w:r w:rsidR="00AA1222">
        <w:rPr>
          <w:rFonts w:ascii="Times New Roman" w:hAnsi="Times New Roman" w:cs="Times New Roman"/>
          <w:lang w:val="en-US"/>
        </w:rPr>
        <w:t xml:space="preserve">Which proverb suits </w:t>
      </w:r>
      <w:r w:rsidR="004B1F7B">
        <w:rPr>
          <w:rFonts w:ascii="Times New Roman" w:hAnsi="Times New Roman" w:cs="Times New Roman"/>
          <w:lang w:val="en-US"/>
        </w:rPr>
        <w:t xml:space="preserve">best </w:t>
      </w:r>
      <w:r w:rsidR="00AA1222">
        <w:rPr>
          <w:rFonts w:ascii="Times New Roman" w:hAnsi="Times New Roman" w:cs="Times New Roman"/>
          <w:lang w:val="en-US"/>
        </w:rPr>
        <w:t>the title and the meaning of the text?</w:t>
      </w:r>
    </w:p>
    <w:p w:rsidR="00AA1222" w:rsidRDefault="001B5AA5" w:rsidP="000F53F7">
      <w:pPr>
        <w:spacing w:after="0"/>
        <w:rPr>
          <w:rFonts w:ascii="Times New Roman" w:hAnsi="Times New Roman" w:cs="Times New Roman"/>
          <w:lang w:val="en-US"/>
        </w:rPr>
      </w:pPr>
      <w:r>
        <w:rPr>
          <w:rFonts w:ascii="Times New Roman" w:hAnsi="Times New Roman" w:cs="Times New Roman"/>
          <w:lang w:val="en-US"/>
        </w:rPr>
        <w:t>A</w:t>
      </w:r>
      <w:r w:rsidR="00AA1222">
        <w:rPr>
          <w:rFonts w:ascii="Times New Roman" w:hAnsi="Times New Roman" w:cs="Times New Roman"/>
          <w:lang w:val="en-US"/>
        </w:rPr>
        <w:t>). early sow, early mow</w:t>
      </w:r>
    </w:p>
    <w:p w:rsidR="00AA1222" w:rsidRDefault="001B5AA5" w:rsidP="000F53F7">
      <w:pPr>
        <w:spacing w:after="0"/>
        <w:rPr>
          <w:rFonts w:ascii="Times New Roman" w:hAnsi="Times New Roman" w:cs="Times New Roman"/>
          <w:lang w:val="en-US"/>
        </w:rPr>
      </w:pPr>
      <w:r>
        <w:rPr>
          <w:rFonts w:ascii="Times New Roman" w:hAnsi="Times New Roman" w:cs="Times New Roman"/>
          <w:lang w:val="en-US"/>
        </w:rPr>
        <w:t>B</w:t>
      </w:r>
      <w:r w:rsidR="00AA1222">
        <w:rPr>
          <w:rFonts w:ascii="Times New Roman" w:hAnsi="Times New Roman" w:cs="Times New Roman"/>
          <w:lang w:val="en-US"/>
        </w:rPr>
        <w:t>).</w:t>
      </w:r>
      <w:r w:rsidR="004B5D50">
        <w:rPr>
          <w:rFonts w:ascii="Times New Roman" w:hAnsi="Times New Roman" w:cs="Times New Roman"/>
          <w:lang w:val="en-US"/>
        </w:rPr>
        <w:t>out of sight, out of mind</w:t>
      </w:r>
    </w:p>
    <w:p w:rsidR="004B5D50" w:rsidRPr="001B5AA5" w:rsidRDefault="001B5AA5" w:rsidP="000F53F7">
      <w:pPr>
        <w:spacing w:after="0"/>
        <w:rPr>
          <w:rFonts w:ascii="Times New Roman" w:hAnsi="Times New Roman" w:cs="Times New Roman"/>
        </w:rPr>
      </w:pPr>
      <w:r>
        <w:rPr>
          <w:rFonts w:ascii="Times New Roman" w:hAnsi="Times New Roman" w:cs="Times New Roman"/>
          <w:lang w:val="en-US"/>
        </w:rPr>
        <w:t>C</w:t>
      </w:r>
      <w:r w:rsidR="004B5D50" w:rsidRPr="001B5AA5">
        <w:rPr>
          <w:rFonts w:ascii="Times New Roman" w:hAnsi="Times New Roman" w:cs="Times New Roman"/>
        </w:rPr>
        <w:t xml:space="preserve">). </w:t>
      </w:r>
      <w:r w:rsidR="004B5D50">
        <w:rPr>
          <w:rFonts w:ascii="Times New Roman" w:hAnsi="Times New Roman" w:cs="Times New Roman"/>
          <w:lang w:val="en-US"/>
        </w:rPr>
        <w:t>easy</w:t>
      </w:r>
      <w:r w:rsidR="004B5D50" w:rsidRPr="001B5AA5">
        <w:rPr>
          <w:rFonts w:ascii="Times New Roman" w:hAnsi="Times New Roman" w:cs="Times New Roman"/>
        </w:rPr>
        <w:t xml:space="preserve"> </w:t>
      </w:r>
      <w:r w:rsidR="004B5D50">
        <w:rPr>
          <w:rFonts w:ascii="Times New Roman" w:hAnsi="Times New Roman" w:cs="Times New Roman"/>
          <w:lang w:val="en-US"/>
        </w:rPr>
        <w:t>come</w:t>
      </w:r>
      <w:r w:rsidR="004B5D50" w:rsidRPr="001B5AA5">
        <w:rPr>
          <w:rFonts w:ascii="Times New Roman" w:hAnsi="Times New Roman" w:cs="Times New Roman"/>
        </w:rPr>
        <w:t xml:space="preserve">, </w:t>
      </w:r>
      <w:r w:rsidR="004B5D50">
        <w:rPr>
          <w:rFonts w:ascii="Times New Roman" w:hAnsi="Times New Roman" w:cs="Times New Roman"/>
          <w:lang w:val="en-US"/>
        </w:rPr>
        <w:t>easy</w:t>
      </w:r>
      <w:r w:rsidR="004B5D50" w:rsidRPr="001B5AA5">
        <w:rPr>
          <w:rFonts w:ascii="Times New Roman" w:hAnsi="Times New Roman" w:cs="Times New Roman"/>
        </w:rPr>
        <w:t xml:space="preserve"> </w:t>
      </w:r>
      <w:r w:rsidR="004B5D50">
        <w:rPr>
          <w:rFonts w:ascii="Times New Roman" w:hAnsi="Times New Roman" w:cs="Times New Roman"/>
          <w:lang w:val="en-US"/>
        </w:rPr>
        <w:t>go</w:t>
      </w:r>
      <w:r w:rsidR="004B5D50" w:rsidRPr="001B5AA5">
        <w:rPr>
          <w:rFonts w:ascii="Times New Roman" w:hAnsi="Times New Roman" w:cs="Times New Roman"/>
        </w:rPr>
        <w:t xml:space="preserve"> </w:t>
      </w:r>
    </w:p>
    <w:sectPr w:rsidR="004B5D50" w:rsidRPr="001B5A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484" w:rsidRDefault="008C6484" w:rsidP="00E51C54">
      <w:pPr>
        <w:spacing w:after="0" w:line="240" w:lineRule="auto"/>
      </w:pPr>
      <w:r>
        <w:separator/>
      </w:r>
    </w:p>
  </w:endnote>
  <w:endnote w:type="continuationSeparator" w:id="0">
    <w:p w:rsidR="008C6484" w:rsidRDefault="008C6484" w:rsidP="00E51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484" w:rsidRDefault="008C6484" w:rsidP="00E51C54">
      <w:pPr>
        <w:spacing w:after="0" w:line="240" w:lineRule="auto"/>
      </w:pPr>
      <w:r>
        <w:separator/>
      </w:r>
    </w:p>
  </w:footnote>
  <w:footnote w:type="continuationSeparator" w:id="0">
    <w:p w:rsidR="008C6484" w:rsidRDefault="008C6484" w:rsidP="00E51C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F43C9"/>
    <w:multiLevelType w:val="hybridMultilevel"/>
    <w:tmpl w:val="FAAAD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837"/>
    <w:rsid w:val="00083B5D"/>
    <w:rsid w:val="000F53F7"/>
    <w:rsid w:val="00125ECD"/>
    <w:rsid w:val="001B5AA5"/>
    <w:rsid w:val="0028198B"/>
    <w:rsid w:val="002C1DE8"/>
    <w:rsid w:val="00331F71"/>
    <w:rsid w:val="0035573A"/>
    <w:rsid w:val="003A2EDB"/>
    <w:rsid w:val="003A755E"/>
    <w:rsid w:val="0049570D"/>
    <w:rsid w:val="004B1F7B"/>
    <w:rsid w:val="004B5D50"/>
    <w:rsid w:val="004E5F22"/>
    <w:rsid w:val="004F4507"/>
    <w:rsid w:val="00512537"/>
    <w:rsid w:val="005E1B72"/>
    <w:rsid w:val="006162B0"/>
    <w:rsid w:val="00634BC5"/>
    <w:rsid w:val="006411B5"/>
    <w:rsid w:val="00661347"/>
    <w:rsid w:val="006907CD"/>
    <w:rsid w:val="006E53FA"/>
    <w:rsid w:val="00713C33"/>
    <w:rsid w:val="007B24E2"/>
    <w:rsid w:val="007C6B80"/>
    <w:rsid w:val="007D6E39"/>
    <w:rsid w:val="007E4CA6"/>
    <w:rsid w:val="008662F5"/>
    <w:rsid w:val="00872F05"/>
    <w:rsid w:val="008A5A00"/>
    <w:rsid w:val="008B0D55"/>
    <w:rsid w:val="008B3202"/>
    <w:rsid w:val="008C6484"/>
    <w:rsid w:val="00935837"/>
    <w:rsid w:val="009415F0"/>
    <w:rsid w:val="009539EC"/>
    <w:rsid w:val="00954D0F"/>
    <w:rsid w:val="009A2E34"/>
    <w:rsid w:val="00A27825"/>
    <w:rsid w:val="00A53EF7"/>
    <w:rsid w:val="00AA1222"/>
    <w:rsid w:val="00AC2082"/>
    <w:rsid w:val="00AF555D"/>
    <w:rsid w:val="00B15AFC"/>
    <w:rsid w:val="00C40D11"/>
    <w:rsid w:val="00C62908"/>
    <w:rsid w:val="00C879C0"/>
    <w:rsid w:val="00CA4BB5"/>
    <w:rsid w:val="00D04A35"/>
    <w:rsid w:val="00DE2C85"/>
    <w:rsid w:val="00E116F9"/>
    <w:rsid w:val="00E51C54"/>
    <w:rsid w:val="00E93A83"/>
    <w:rsid w:val="00ED3AEA"/>
    <w:rsid w:val="00FA4D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3A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D3AEA"/>
    <w:rPr>
      <w:b/>
      <w:bCs/>
    </w:rPr>
  </w:style>
  <w:style w:type="paragraph" w:styleId="a5">
    <w:name w:val="Balloon Text"/>
    <w:basedOn w:val="a"/>
    <w:link w:val="a6"/>
    <w:uiPriority w:val="99"/>
    <w:semiHidden/>
    <w:unhideWhenUsed/>
    <w:rsid w:val="008B0D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B0D55"/>
    <w:rPr>
      <w:rFonts w:ascii="Tahoma" w:hAnsi="Tahoma" w:cs="Tahoma"/>
      <w:sz w:val="16"/>
      <w:szCs w:val="16"/>
    </w:rPr>
  </w:style>
  <w:style w:type="paragraph" w:styleId="a7">
    <w:name w:val="header"/>
    <w:basedOn w:val="a"/>
    <w:link w:val="a8"/>
    <w:uiPriority w:val="99"/>
    <w:unhideWhenUsed/>
    <w:rsid w:val="00E51C5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51C54"/>
  </w:style>
  <w:style w:type="paragraph" w:styleId="a9">
    <w:name w:val="footer"/>
    <w:basedOn w:val="a"/>
    <w:link w:val="aa"/>
    <w:uiPriority w:val="99"/>
    <w:unhideWhenUsed/>
    <w:rsid w:val="00E51C5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51C54"/>
  </w:style>
  <w:style w:type="character" w:customStyle="1" w:styleId="apple-converted-space">
    <w:name w:val="apple-converted-space"/>
    <w:basedOn w:val="a0"/>
    <w:rsid w:val="00E51C54"/>
  </w:style>
  <w:style w:type="paragraph" w:styleId="ab">
    <w:name w:val="List Paragraph"/>
    <w:basedOn w:val="a"/>
    <w:uiPriority w:val="34"/>
    <w:qFormat/>
    <w:rsid w:val="006411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3A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D3AEA"/>
    <w:rPr>
      <w:b/>
      <w:bCs/>
    </w:rPr>
  </w:style>
  <w:style w:type="paragraph" w:styleId="a5">
    <w:name w:val="Balloon Text"/>
    <w:basedOn w:val="a"/>
    <w:link w:val="a6"/>
    <w:uiPriority w:val="99"/>
    <w:semiHidden/>
    <w:unhideWhenUsed/>
    <w:rsid w:val="008B0D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B0D55"/>
    <w:rPr>
      <w:rFonts w:ascii="Tahoma" w:hAnsi="Tahoma" w:cs="Tahoma"/>
      <w:sz w:val="16"/>
      <w:szCs w:val="16"/>
    </w:rPr>
  </w:style>
  <w:style w:type="paragraph" w:styleId="a7">
    <w:name w:val="header"/>
    <w:basedOn w:val="a"/>
    <w:link w:val="a8"/>
    <w:uiPriority w:val="99"/>
    <w:unhideWhenUsed/>
    <w:rsid w:val="00E51C5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51C54"/>
  </w:style>
  <w:style w:type="paragraph" w:styleId="a9">
    <w:name w:val="footer"/>
    <w:basedOn w:val="a"/>
    <w:link w:val="aa"/>
    <w:uiPriority w:val="99"/>
    <w:unhideWhenUsed/>
    <w:rsid w:val="00E51C5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51C54"/>
  </w:style>
  <w:style w:type="character" w:customStyle="1" w:styleId="apple-converted-space">
    <w:name w:val="apple-converted-space"/>
    <w:basedOn w:val="a0"/>
    <w:rsid w:val="00E51C54"/>
  </w:style>
  <w:style w:type="paragraph" w:styleId="ab">
    <w:name w:val="List Paragraph"/>
    <w:basedOn w:val="a"/>
    <w:uiPriority w:val="34"/>
    <w:qFormat/>
    <w:rsid w:val="006411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649983">
      <w:bodyDiv w:val="1"/>
      <w:marLeft w:val="0"/>
      <w:marRight w:val="0"/>
      <w:marTop w:val="0"/>
      <w:marBottom w:val="0"/>
      <w:divBdr>
        <w:top w:val="none" w:sz="0" w:space="0" w:color="auto"/>
        <w:left w:val="none" w:sz="0" w:space="0" w:color="auto"/>
        <w:bottom w:val="none" w:sz="0" w:space="0" w:color="auto"/>
        <w:right w:val="none" w:sz="0" w:space="0" w:color="auto"/>
      </w:divBdr>
    </w:div>
    <w:div w:id="202088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775</Words>
  <Characters>4422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Дарья</cp:lastModifiedBy>
  <cp:revision>2</cp:revision>
  <cp:lastPrinted>2020-05-27T09:42:00Z</cp:lastPrinted>
  <dcterms:created xsi:type="dcterms:W3CDTF">2022-02-24T13:55:00Z</dcterms:created>
  <dcterms:modified xsi:type="dcterms:W3CDTF">2022-02-24T13:55:00Z</dcterms:modified>
</cp:coreProperties>
</file>